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A8" w:rsidRDefault="001437A8" w:rsidP="001437A8">
      <w:pPr>
        <w:tabs>
          <w:tab w:val="left" w:pos="567"/>
          <w:tab w:val="left" w:pos="1702"/>
        </w:tabs>
        <w:ind w:right="901"/>
        <w:jc w:val="center"/>
        <w:rPr>
          <w:b/>
          <w:bCs/>
          <w:sz w:val="28"/>
          <w:szCs w:val="28"/>
        </w:rPr>
      </w:pPr>
      <w:r w:rsidRPr="001437A8">
        <w:rPr>
          <w:b/>
          <w:bCs/>
          <w:sz w:val="28"/>
          <w:szCs w:val="28"/>
        </w:rPr>
        <w:t>Information zu Veranstaltungen</w:t>
      </w:r>
    </w:p>
    <w:p w:rsidR="001437A8" w:rsidRPr="001437A8" w:rsidRDefault="00C75817" w:rsidP="001437A8">
      <w:pPr>
        <w:tabs>
          <w:tab w:val="left" w:pos="567"/>
          <w:tab w:val="left" w:pos="1702"/>
        </w:tabs>
        <w:ind w:right="90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Juli</w:t>
      </w:r>
      <w:r w:rsidR="001437A8" w:rsidRPr="001437A8">
        <w:rPr>
          <w:b/>
          <w:bCs/>
          <w:sz w:val="28"/>
          <w:szCs w:val="28"/>
          <w:u w:val="single"/>
        </w:rPr>
        <w:t xml:space="preserve"> </w:t>
      </w:r>
      <w:r w:rsidR="00C66BA5">
        <w:rPr>
          <w:b/>
          <w:bCs/>
          <w:sz w:val="28"/>
          <w:szCs w:val="28"/>
          <w:u w:val="single"/>
        </w:rPr>
        <w:t xml:space="preserve">/ </w:t>
      </w:r>
      <w:r>
        <w:rPr>
          <w:b/>
          <w:bCs/>
          <w:sz w:val="28"/>
          <w:szCs w:val="28"/>
          <w:u w:val="single"/>
        </w:rPr>
        <w:t>August</w:t>
      </w:r>
      <w:r w:rsidR="00C66BA5">
        <w:rPr>
          <w:b/>
          <w:bCs/>
          <w:sz w:val="28"/>
          <w:szCs w:val="28"/>
          <w:u w:val="single"/>
        </w:rPr>
        <w:t xml:space="preserve"> 2021</w:t>
      </w:r>
    </w:p>
    <w:p w:rsidR="001437A8" w:rsidRPr="00C75817" w:rsidRDefault="001437A8" w:rsidP="001437A8">
      <w:pPr>
        <w:tabs>
          <w:tab w:val="left" w:pos="567"/>
          <w:tab w:val="left" w:pos="1702"/>
        </w:tabs>
        <w:ind w:right="901"/>
        <w:jc w:val="both"/>
        <w:rPr>
          <w:bCs/>
          <w:sz w:val="16"/>
          <w:szCs w:val="16"/>
        </w:rPr>
      </w:pPr>
    </w:p>
    <w:p w:rsidR="001437A8" w:rsidRPr="00C75817" w:rsidRDefault="001437A8" w:rsidP="001437A8">
      <w:pPr>
        <w:tabs>
          <w:tab w:val="left" w:pos="567"/>
          <w:tab w:val="left" w:pos="1702"/>
        </w:tabs>
        <w:ind w:right="901"/>
        <w:jc w:val="both"/>
        <w:rPr>
          <w:bCs/>
          <w:sz w:val="24"/>
          <w:szCs w:val="24"/>
        </w:rPr>
      </w:pPr>
      <w:r w:rsidRPr="00C75817">
        <w:rPr>
          <w:bCs/>
          <w:sz w:val="24"/>
          <w:szCs w:val="24"/>
        </w:rPr>
        <w:t>Vor dem Hintergrund der Maßnahmen der Eindämmung der aktuellen Corona-Pandemie stehen Veranstaltungen unter Vorbehalt, unter bestimmten Auflagen bzw. werden abgesagt.</w:t>
      </w:r>
    </w:p>
    <w:p w:rsidR="001437A8" w:rsidRPr="00C75817" w:rsidRDefault="001437A8" w:rsidP="001437A8">
      <w:pPr>
        <w:tabs>
          <w:tab w:val="left" w:pos="567"/>
          <w:tab w:val="left" w:pos="1702"/>
        </w:tabs>
        <w:ind w:right="901"/>
        <w:jc w:val="both"/>
        <w:rPr>
          <w:bCs/>
          <w:sz w:val="24"/>
          <w:szCs w:val="24"/>
        </w:rPr>
      </w:pPr>
      <w:r w:rsidRPr="00C75817">
        <w:rPr>
          <w:bCs/>
          <w:sz w:val="24"/>
          <w:szCs w:val="24"/>
        </w:rPr>
        <w:t xml:space="preserve">Entnehmen Sie bitte ggfs. Termine und Änderungen den Aushängen unserer Bekanntmachungstafeln oder den Informationen auf unserer Internetseite unter </w:t>
      </w:r>
      <w:hyperlink r:id="rId4" w:history="1">
        <w:r w:rsidRPr="00C75817">
          <w:rPr>
            <w:rStyle w:val="Hyperlink"/>
            <w:bCs/>
            <w:sz w:val="24"/>
            <w:szCs w:val="24"/>
          </w:rPr>
          <w:t>www.gemeinde-reinsberg.de</w:t>
        </w:r>
      </w:hyperlink>
    </w:p>
    <w:p w:rsidR="001437A8" w:rsidRPr="00C75817" w:rsidRDefault="001437A8" w:rsidP="001437A8">
      <w:pPr>
        <w:tabs>
          <w:tab w:val="left" w:pos="567"/>
          <w:tab w:val="left" w:pos="1702"/>
        </w:tabs>
        <w:ind w:right="901"/>
        <w:jc w:val="both"/>
        <w:rPr>
          <w:bCs/>
          <w:sz w:val="16"/>
          <w:szCs w:val="16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023"/>
        <w:gridCol w:w="2126"/>
        <w:gridCol w:w="3686"/>
      </w:tblGrid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Datum/Zeit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Veranstaltung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Ort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Ansprechpartner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bis 31.10.2021  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Ausstellung „Geld oder Leben! Die Karriere des Räuberhauptmanns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Lips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Tullian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Schloss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Nossen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hyperlink r:id="rId5" w:history="1">
              <w:r w:rsidRPr="00C75817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www.schloss-nossen.de</w:t>
              </w:r>
            </w:hyperlink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bis 31.10.2021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Ausstellung „Spurensuche in Sachsen. Die Familie von Schönberg in acht Jahrhunderten“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Schloss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Nossen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www.schloss-nossen.de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trike/>
                <w:sz w:val="18"/>
                <w:szCs w:val="18"/>
              </w:rPr>
              <w:t>17.07.2020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color w:val="FF0000"/>
                <w:sz w:val="18"/>
                <w:szCs w:val="18"/>
              </w:rPr>
              <w:t>abgesagt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trike/>
                <w:sz w:val="18"/>
                <w:szCs w:val="18"/>
              </w:rPr>
              <w:t xml:space="preserve">10. </w:t>
            </w:r>
            <w:proofErr w:type="spellStart"/>
            <w:r w:rsidRPr="00C75817">
              <w:rPr>
                <w:rFonts w:ascii="Arial Narrow" w:hAnsi="Arial Narrow"/>
                <w:b/>
                <w:strike/>
                <w:sz w:val="18"/>
                <w:szCs w:val="18"/>
              </w:rPr>
              <w:t>Midsommernachtsfest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trike/>
                <w:sz w:val="18"/>
                <w:szCs w:val="18"/>
              </w:rPr>
              <w:t>Park am Haus des Gastes Dittmannsdorf, Sporthalle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SG Dittmannsdorf, FF Dittmannsdorf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17.07.2021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Kräuterspaziergang mit Kräuterfachfrau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Koreen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Vetter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17.07.2021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18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Premiere mit „Folk im Kloster“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Kloster Buch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hyperlink r:id="rId6" w:history="1">
              <w:r w:rsidRPr="00C75817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www.miskus.de</w:t>
              </w:r>
            </w:hyperlink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18.07.2021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10:00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Musikalischer Frühschoppen mit Schwung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Kloster  Buch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www.miskus.de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18.07.2021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Kräuterspaziergang mit Kräuterfachfrau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Koreen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Vetter 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Kosterpark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21.07.2021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– 17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Der singende, klingende Klosterpark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regulärer Parkeintritt, www.kloster-altzella.de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24./25.07.2021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Reit- und Springturnier Neukirchen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75817">
              <w:rPr>
                <w:rFonts w:ascii="Arial Narrow" w:hAnsi="Arial Narrow"/>
                <w:b/>
                <w:sz w:val="18"/>
                <w:szCs w:val="18"/>
              </w:rPr>
              <w:t>Reitplatz Neukirchen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7" w:history="1">
              <w:r w:rsidRPr="00C75817">
                <w:rPr>
                  <w:rFonts w:ascii="Arial Narrow" w:hAnsi="Arial Narrow"/>
                  <w:b/>
                  <w:color w:val="0000FF"/>
                  <w:sz w:val="18"/>
                  <w:szCs w:val="18"/>
                  <w:u w:val="single"/>
                </w:rPr>
                <w:t>www.rfv-ampark-neukirchen.de</w:t>
              </w:r>
            </w:hyperlink>
          </w:p>
          <w:p w:rsidR="00C75817" w:rsidRPr="00C75817" w:rsidRDefault="00C75817" w:rsidP="00C75817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27.07.2021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Familienführung „Von Gänsekiel und Drachenblut. Die Buch- und Schreibkunst im Kloster“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29.07.2021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Ferienspaß „Als starke August hier zu Mittag aß“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Schloss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Nossen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01.08.2021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11 – 14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Klosterpicknick mit „Mehr als Wir“ LIVE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03.08.2021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Ferienspaß „Von sprechenden Bäumen und zauberhaften Feen – Kräutermärchen in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10.08.2021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Familienführung „Von Gänsekiel und Drachenblut. Die Buch- und Schreibkunst im Kloster“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11.08.2021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– 17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Der singende, klingende Klosterpark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regulärer Parkeintritt,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12.08.2021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Ferienspaß „Von sprechenden Bäumen und zauberhaften Feen – Kräutermärchen in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14.08.2021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17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Open-Air Sommerkonzert Streichquartett des Dresdener Residenz Orchesters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17.08.2021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Ferienspaß „Als starke August hier zu Mittag aß“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Schloss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Nossen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19.08.2021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Ferienspaß „Fechtschule“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19.08.2021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– 19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Blutspendetermin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Siebenlehn, Feuerwehr, Freiberger Str. 18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DRK-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Blutspendedienst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Nord-Ost, </w:t>
            </w:r>
            <w:hyperlink r:id="rId8" w:history="1">
              <w:r w:rsidRPr="00C75817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www.blutspende.de</w:t>
              </w:r>
            </w:hyperlink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21.08.2021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Romantische Abendführung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Tickets online erhältlich unter </w:t>
            </w:r>
            <w:hyperlink r:id="rId9" w:history="1">
              <w:r w:rsidRPr="00C75817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www.kloster-altzella.de</w:t>
              </w:r>
            </w:hyperlink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25.08.2021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16 – 19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Blutspendetermin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Krummenhennersdorf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, Bürgerhaus,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Halsbrücker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Str. 23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DRK-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Blutspendedienst</w:t>
            </w:r>
            <w:proofErr w:type="spellEnd"/>
            <w:r w:rsidRPr="00C75817">
              <w:rPr>
                <w:rFonts w:ascii="Arial Narrow" w:hAnsi="Arial Narrow"/>
                <w:sz w:val="18"/>
                <w:szCs w:val="18"/>
              </w:rPr>
              <w:t xml:space="preserve"> Nord-Ost, www.blutspende.de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28. und 29.08.2021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10 – 18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Kunsthandwerkermarkt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www.kloster-altzella.de</w:t>
            </w:r>
          </w:p>
        </w:tc>
      </w:tr>
      <w:tr w:rsidR="00C75817" w:rsidRPr="00C75817" w:rsidTr="00C75817"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31.08.2021</w:t>
            </w:r>
          </w:p>
          <w:p w:rsidR="00C75817" w:rsidRPr="00C75817" w:rsidRDefault="00C75817" w:rsidP="00C7581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15 Uhr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Ferienspaß „ Als der starke August hier zu Mittag aß“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 xml:space="preserve">Klosterpark </w:t>
            </w:r>
            <w:proofErr w:type="spellStart"/>
            <w:r w:rsidRPr="00C75817">
              <w:rPr>
                <w:rFonts w:ascii="Arial Narrow" w:hAnsi="Arial Narrow"/>
                <w:sz w:val="18"/>
                <w:szCs w:val="18"/>
              </w:rPr>
              <w:t>Altzella</w:t>
            </w:r>
            <w:proofErr w:type="spellEnd"/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5817" w:rsidRPr="00C75817" w:rsidRDefault="00C75817" w:rsidP="00C75817">
            <w:pPr>
              <w:rPr>
                <w:rFonts w:ascii="Arial Narrow" w:hAnsi="Arial Narrow"/>
                <w:sz w:val="18"/>
                <w:szCs w:val="18"/>
              </w:rPr>
            </w:pPr>
            <w:r w:rsidRPr="00C75817">
              <w:rPr>
                <w:rFonts w:ascii="Arial Narrow" w:hAnsi="Arial Narrow"/>
                <w:sz w:val="18"/>
                <w:szCs w:val="18"/>
              </w:rPr>
              <w:t>Tickets online erhältlich unter www.kloster-altzella.de</w:t>
            </w:r>
          </w:p>
        </w:tc>
      </w:tr>
    </w:tbl>
    <w:p w:rsidR="00C75817" w:rsidRPr="00C75817" w:rsidRDefault="00C75817" w:rsidP="00C75817">
      <w:pPr>
        <w:tabs>
          <w:tab w:val="left" w:pos="567"/>
          <w:tab w:val="left" w:pos="1702"/>
        </w:tabs>
        <w:ind w:right="901"/>
        <w:jc w:val="both"/>
        <w:rPr>
          <w:sz w:val="18"/>
          <w:szCs w:val="18"/>
        </w:rPr>
      </w:pPr>
    </w:p>
    <w:p w:rsidR="001437A8" w:rsidRPr="00C75817" w:rsidRDefault="001437A8" w:rsidP="001437A8">
      <w:pPr>
        <w:tabs>
          <w:tab w:val="left" w:pos="567"/>
          <w:tab w:val="left" w:pos="1702"/>
        </w:tabs>
        <w:ind w:right="901"/>
        <w:jc w:val="both"/>
        <w:rPr>
          <w:i/>
          <w:sz w:val="24"/>
          <w:szCs w:val="24"/>
        </w:rPr>
      </w:pPr>
      <w:r w:rsidRPr="00C75817">
        <w:rPr>
          <w:i/>
          <w:sz w:val="24"/>
          <w:szCs w:val="24"/>
        </w:rPr>
        <w:t>- Änderungen vorbehalten</w:t>
      </w:r>
      <w:r w:rsidR="00BD3245" w:rsidRPr="00C75817">
        <w:rPr>
          <w:i/>
          <w:sz w:val="24"/>
          <w:szCs w:val="24"/>
        </w:rPr>
        <w:t xml:space="preserve"> -</w:t>
      </w:r>
    </w:p>
    <w:sectPr w:rsidR="001437A8" w:rsidRPr="00C75817" w:rsidSect="00C7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8"/>
    <w:rsid w:val="001437A8"/>
    <w:rsid w:val="00185FE7"/>
    <w:rsid w:val="00307F24"/>
    <w:rsid w:val="0032028E"/>
    <w:rsid w:val="003F54F5"/>
    <w:rsid w:val="005A6EF8"/>
    <w:rsid w:val="00633599"/>
    <w:rsid w:val="006C372A"/>
    <w:rsid w:val="007A3246"/>
    <w:rsid w:val="00917784"/>
    <w:rsid w:val="009F0C28"/>
    <w:rsid w:val="00BD3245"/>
    <w:rsid w:val="00C11050"/>
    <w:rsid w:val="00C66BA5"/>
    <w:rsid w:val="00C75817"/>
    <w:rsid w:val="00C75BF7"/>
    <w:rsid w:val="00CE50EC"/>
    <w:rsid w:val="00D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FC1E-3A02-4730-B89E-347F6C1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7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437A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37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5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59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tspend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fv-ampark-neukir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kus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loss-nosse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meinde-reinsberg.de" TargetMode="External"/><Relationship Id="rId9" Type="http://schemas.openxmlformats.org/officeDocument/2006/relationships/hyperlink" Target="http://www.kloster-altzell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Reinsberg</dc:creator>
  <cp:keywords/>
  <dc:description/>
  <cp:lastModifiedBy>Gemeinde Reinsberg</cp:lastModifiedBy>
  <cp:revision>4</cp:revision>
  <cp:lastPrinted>2021-03-04T13:29:00Z</cp:lastPrinted>
  <dcterms:created xsi:type="dcterms:W3CDTF">2021-07-07T06:26:00Z</dcterms:created>
  <dcterms:modified xsi:type="dcterms:W3CDTF">2021-07-07T06:31:00Z</dcterms:modified>
</cp:coreProperties>
</file>